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3E916" w14:textId="4B9F7725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 w:rsidR="00074C81">
        <w:rPr>
          <w:b/>
          <w:bCs/>
          <w:szCs w:val="21"/>
        </w:rPr>
        <w:t xml:space="preserve">   </w:t>
      </w:r>
      <w:r>
        <w:rPr>
          <w:b/>
          <w:bCs/>
          <w:szCs w:val="21"/>
        </w:rPr>
        <w:t xml:space="preserve"> </w:t>
      </w:r>
      <w:r w:rsidR="00254DE8">
        <w:rPr>
          <w:b/>
          <w:bCs/>
          <w:szCs w:val="21"/>
          <w:u w:val="single"/>
        </w:rPr>
        <w:t>1</w:t>
      </w:r>
      <w:r w:rsidR="001E38F4">
        <w:rPr>
          <w:b/>
          <w:bCs/>
          <w:szCs w:val="21"/>
          <w:u w:val="single"/>
        </w:rPr>
        <w:t>6</w:t>
      </w:r>
      <w:r w:rsidRPr="007074F7">
        <w:rPr>
          <w:b/>
          <w:bCs/>
          <w:szCs w:val="21"/>
          <w:u w:val="single"/>
        </w:rPr>
        <w:t>:</w:t>
      </w:r>
      <w:r w:rsidR="000D3D4B">
        <w:rPr>
          <w:b/>
          <w:bCs/>
          <w:szCs w:val="21"/>
          <w:u w:val="single"/>
        </w:rPr>
        <w:t>3</w:t>
      </w:r>
      <w:r w:rsidRPr="007074F7">
        <w:rPr>
          <w:b/>
          <w:bCs/>
          <w:szCs w:val="21"/>
          <w:u w:val="single"/>
        </w:rPr>
        <w:t>0 Hours</w:t>
      </w:r>
    </w:p>
    <w:p w14:paraId="32E1D76C" w14:textId="1B36B107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074C81">
        <w:rPr>
          <w:b/>
          <w:bCs/>
          <w:szCs w:val="21"/>
        </w:rPr>
        <w:t xml:space="preserve">                      </w:t>
      </w:r>
      <w:r w:rsidR="007977B4">
        <w:rPr>
          <w:b/>
          <w:bCs/>
          <w:szCs w:val="21"/>
        </w:rPr>
        <w:t>1</w:t>
      </w:r>
      <w:r w:rsidR="00074C81">
        <w:rPr>
          <w:b/>
          <w:bCs/>
          <w:szCs w:val="21"/>
        </w:rPr>
        <w:t>4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074C81">
        <w:rPr>
          <w:b/>
          <w:bCs/>
          <w:szCs w:val="21"/>
        </w:rPr>
        <w:t>September</w:t>
      </w:r>
      <w:r w:rsidRPr="007074F7">
        <w:rPr>
          <w:b/>
          <w:bCs/>
          <w:szCs w:val="21"/>
        </w:rPr>
        <w:t xml:space="preserve"> 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10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0223C85D" w14:textId="138FFF9C" w:rsidR="000D3D4B" w:rsidRPr="00244D49" w:rsidRDefault="00117EA3" w:rsidP="00CC3457">
      <w:pPr>
        <w:pStyle w:val="Default"/>
        <w:ind w:firstLine="360"/>
        <w:jc w:val="center"/>
        <w:rPr>
          <w:b/>
          <w:bCs/>
          <w:sz w:val="23"/>
          <w:szCs w:val="23"/>
          <w:u w:val="single"/>
        </w:rPr>
      </w:pPr>
      <w:r w:rsidRPr="00244D49">
        <w:rPr>
          <w:b/>
          <w:bCs/>
          <w:sz w:val="23"/>
          <w:szCs w:val="23"/>
          <w:u w:val="single"/>
          <w:lang w:val="en-US"/>
        </w:rPr>
        <w:t>Rain-wind/thunderstorm predicted in upper parts during coming week with occasional gaps</w:t>
      </w:r>
    </w:p>
    <w:p w14:paraId="3D32DA6B" w14:textId="420B8011" w:rsidR="00B77E84" w:rsidRPr="00244D49" w:rsidRDefault="00B77E84" w:rsidP="00117EA3">
      <w:pPr>
        <w:pStyle w:val="Default"/>
        <w:spacing w:before="240" w:after="120"/>
        <w:ind w:firstLine="720"/>
        <w:jc w:val="both"/>
        <w:rPr>
          <w:b/>
          <w:sz w:val="23"/>
          <w:szCs w:val="23"/>
        </w:rPr>
      </w:pPr>
      <w:r w:rsidRPr="00244D49">
        <w:rPr>
          <w:sz w:val="23"/>
          <w:szCs w:val="23"/>
        </w:rPr>
        <w:t xml:space="preserve">Pakistan Meteorological Department (PMD) has issued a </w:t>
      </w:r>
      <w:r w:rsidR="00117EA3" w:rsidRPr="00244D49">
        <w:rPr>
          <w:sz w:val="23"/>
          <w:szCs w:val="23"/>
        </w:rPr>
        <w:t>Press Release</w:t>
      </w:r>
      <w:r w:rsidRPr="00244D49">
        <w:rPr>
          <w:sz w:val="23"/>
          <w:szCs w:val="23"/>
        </w:rPr>
        <w:t xml:space="preserve"> stating that </w:t>
      </w:r>
      <w:r w:rsidR="00117EA3" w:rsidRPr="00244D49">
        <w:rPr>
          <w:sz w:val="23"/>
          <w:szCs w:val="23"/>
          <w:lang w:val="en-US"/>
        </w:rPr>
        <w:t>moist currents of moderate intensity from Arabian Sea are penetrating in upper parts of the country. A westerly wave is likely to approach upper parts from 15</w:t>
      </w:r>
      <w:r w:rsidR="00117EA3" w:rsidRPr="00244D49">
        <w:rPr>
          <w:sz w:val="23"/>
          <w:szCs w:val="23"/>
          <w:vertAlign w:val="superscript"/>
          <w:lang w:val="en-US"/>
        </w:rPr>
        <w:t>th</w:t>
      </w:r>
      <w:r w:rsidR="00117EA3" w:rsidRPr="00244D49">
        <w:rPr>
          <w:sz w:val="23"/>
          <w:szCs w:val="23"/>
          <w:lang w:val="en-US"/>
        </w:rPr>
        <w:t xml:space="preserve"> (evening/night) and may persist till 19</w:t>
      </w:r>
      <w:r w:rsidR="00117EA3" w:rsidRPr="00244D49">
        <w:rPr>
          <w:sz w:val="23"/>
          <w:szCs w:val="23"/>
          <w:vertAlign w:val="superscript"/>
          <w:lang w:val="en-US"/>
        </w:rPr>
        <w:t>th</w:t>
      </w:r>
      <w:r w:rsidR="00117EA3" w:rsidRPr="00244D49">
        <w:rPr>
          <w:sz w:val="23"/>
          <w:szCs w:val="23"/>
          <w:lang w:val="en-US"/>
        </w:rPr>
        <w:t xml:space="preserve"> September. </w:t>
      </w:r>
      <w:r w:rsidR="000D3D4B" w:rsidRPr="00244D49">
        <w:rPr>
          <w:sz w:val="23"/>
          <w:szCs w:val="23"/>
          <w:lang w:val="en-US"/>
        </w:rPr>
        <w:t>Under the influence of these meteorological conditions</w:t>
      </w:r>
      <w:r w:rsidR="007C15E5" w:rsidRPr="00244D49">
        <w:rPr>
          <w:sz w:val="23"/>
          <w:szCs w:val="23"/>
          <w:lang w:val="en-US"/>
        </w:rPr>
        <w:t xml:space="preserve"> following is expected</w:t>
      </w:r>
      <w:r w:rsidR="000D3D4B" w:rsidRPr="00244D49">
        <w:rPr>
          <w:sz w:val="23"/>
          <w:szCs w:val="23"/>
          <w:lang w:val="en-US"/>
        </w:rPr>
        <w:t>.</w:t>
      </w:r>
    </w:p>
    <w:p w14:paraId="2B52C78D" w14:textId="16B5FD7C" w:rsidR="00117EA3" w:rsidRPr="00244D49" w:rsidRDefault="00117EA3" w:rsidP="00CC3457">
      <w:pPr>
        <w:pStyle w:val="Default"/>
        <w:spacing w:after="120"/>
        <w:jc w:val="both"/>
        <w:rPr>
          <w:b/>
          <w:color w:val="auto"/>
          <w:sz w:val="23"/>
          <w:szCs w:val="23"/>
          <w:u w:val="single"/>
        </w:rPr>
      </w:pPr>
      <w:r w:rsidRPr="00244D49">
        <w:rPr>
          <w:b/>
          <w:color w:val="auto"/>
          <w:sz w:val="23"/>
          <w:szCs w:val="23"/>
          <w:u w:val="single"/>
        </w:rPr>
        <w:t>Punjab</w:t>
      </w:r>
    </w:p>
    <w:p w14:paraId="21BE259F" w14:textId="0748FEFB" w:rsidR="00117EA3" w:rsidRPr="00244D49" w:rsidRDefault="00117EA3" w:rsidP="00117EA3">
      <w:pPr>
        <w:pStyle w:val="Default"/>
        <w:numPr>
          <w:ilvl w:val="0"/>
          <w:numId w:val="10"/>
        </w:numPr>
        <w:spacing w:after="120"/>
        <w:jc w:val="both"/>
        <w:rPr>
          <w:color w:val="auto"/>
          <w:sz w:val="23"/>
          <w:szCs w:val="23"/>
        </w:rPr>
      </w:pPr>
      <w:r w:rsidRPr="00244D49">
        <w:rPr>
          <w:b/>
          <w:color w:val="auto"/>
          <w:sz w:val="23"/>
          <w:szCs w:val="23"/>
          <w:lang w:val="en-US"/>
        </w:rPr>
        <w:t>Rain-wind/thundershower</w:t>
      </w:r>
      <w:r w:rsidRPr="00244D49">
        <w:rPr>
          <w:color w:val="auto"/>
          <w:sz w:val="23"/>
          <w:szCs w:val="23"/>
          <w:lang w:val="en-US"/>
        </w:rPr>
        <w:t xml:space="preserve"> over Islamabad, Rawalpindi, Murree, Galliyat, Attock, Chakwal and Jhelum from </w:t>
      </w:r>
      <w:r w:rsidRPr="00244D49">
        <w:rPr>
          <w:b/>
          <w:color w:val="auto"/>
          <w:sz w:val="23"/>
          <w:szCs w:val="23"/>
          <w:lang w:val="en-US"/>
        </w:rPr>
        <w:t>16</w:t>
      </w:r>
      <w:r w:rsidRPr="00244D49">
        <w:rPr>
          <w:b/>
          <w:color w:val="auto"/>
          <w:sz w:val="23"/>
          <w:szCs w:val="23"/>
          <w:vertAlign w:val="superscript"/>
          <w:lang w:val="en-US"/>
        </w:rPr>
        <w:t>th</w:t>
      </w:r>
      <w:r w:rsidRPr="00244D49">
        <w:rPr>
          <w:b/>
          <w:color w:val="auto"/>
          <w:sz w:val="23"/>
          <w:szCs w:val="23"/>
          <w:lang w:val="en-US"/>
        </w:rPr>
        <w:t xml:space="preserve"> to 19</w:t>
      </w:r>
      <w:r w:rsidRPr="00244D49">
        <w:rPr>
          <w:b/>
          <w:color w:val="auto"/>
          <w:sz w:val="23"/>
          <w:szCs w:val="23"/>
          <w:vertAlign w:val="superscript"/>
          <w:lang w:val="en-US"/>
        </w:rPr>
        <w:t>th</w:t>
      </w:r>
      <w:r w:rsidRPr="00244D49">
        <w:rPr>
          <w:b/>
          <w:color w:val="auto"/>
          <w:sz w:val="23"/>
          <w:szCs w:val="23"/>
          <w:lang w:val="en-US"/>
        </w:rPr>
        <w:t xml:space="preserve"> September</w:t>
      </w:r>
      <w:r w:rsidRPr="00244D49">
        <w:rPr>
          <w:color w:val="auto"/>
          <w:sz w:val="23"/>
          <w:szCs w:val="23"/>
          <w:lang w:val="en-US"/>
        </w:rPr>
        <w:t xml:space="preserve"> </w:t>
      </w:r>
      <w:r w:rsidRPr="00244D49">
        <w:rPr>
          <w:b/>
          <w:color w:val="auto"/>
          <w:sz w:val="23"/>
          <w:szCs w:val="23"/>
          <w:lang w:val="en-US"/>
        </w:rPr>
        <w:t>2025</w:t>
      </w:r>
      <w:r w:rsidRPr="00244D49">
        <w:rPr>
          <w:color w:val="auto"/>
          <w:sz w:val="23"/>
          <w:szCs w:val="23"/>
          <w:lang w:val="en-US"/>
        </w:rPr>
        <w:t xml:space="preserve"> with occasional gaps, while in Mandi Bahauddin, Gujrat, Gujranwala, Hafizabad, Wazirabad, Lahore, Kasur, Sheikhupura, Sialkot, Narowal Mianwali, Khushab, Sargodha, Sahiwal, Jhang, Toba Tek Singh and Faisalabad on </w:t>
      </w:r>
      <w:r w:rsidRPr="00244D49">
        <w:rPr>
          <w:b/>
          <w:color w:val="auto"/>
          <w:sz w:val="23"/>
          <w:szCs w:val="23"/>
          <w:lang w:val="en-US"/>
        </w:rPr>
        <w:t>18</w:t>
      </w:r>
      <w:r w:rsidRPr="00244D49">
        <w:rPr>
          <w:b/>
          <w:color w:val="auto"/>
          <w:sz w:val="23"/>
          <w:szCs w:val="23"/>
          <w:vertAlign w:val="superscript"/>
          <w:lang w:val="en-US"/>
        </w:rPr>
        <w:t>th</w:t>
      </w:r>
      <w:r w:rsidRPr="00244D49">
        <w:rPr>
          <w:b/>
          <w:color w:val="auto"/>
          <w:sz w:val="23"/>
          <w:szCs w:val="23"/>
          <w:lang w:val="en-US"/>
        </w:rPr>
        <w:t xml:space="preserve"> &amp; 19</w:t>
      </w:r>
      <w:r w:rsidRPr="00244D49">
        <w:rPr>
          <w:b/>
          <w:color w:val="auto"/>
          <w:sz w:val="23"/>
          <w:szCs w:val="23"/>
          <w:vertAlign w:val="superscript"/>
          <w:lang w:val="en-US"/>
        </w:rPr>
        <w:t>th</w:t>
      </w:r>
      <w:r w:rsidRPr="00244D49">
        <w:rPr>
          <w:b/>
          <w:color w:val="auto"/>
          <w:sz w:val="23"/>
          <w:szCs w:val="23"/>
          <w:lang w:val="en-US"/>
        </w:rPr>
        <w:t xml:space="preserve"> September</w:t>
      </w:r>
      <w:r w:rsidRPr="00244D49">
        <w:rPr>
          <w:color w:val="auto"/>
          <w:sz w:val="23"/>
          <w:szCs w:val="23"/>
          <w:lang w:val="en-US"/>
        </w:rPr>
        <w:t xml:space="preserve"> </w:t>
      </w:r>
      <w:r w:rsidRPr="00244D49">
        <w:rPr>
          <w:b/>
          <w:color w:val="auto"/>
          <w:sz w:val="23"/>
          <w:szCs w:val="23"/>
          <w:lang w:val="en-US"/>
        </w:rPr>
        <w:t>2025</w:t>
      </w:r>
      <w:r w:rsidRPr="00244D49">
        <w:rPr>
          <w:color w:val="auto"/>
          <w:sz w:val="23"/>
          <w:szCs w:val="23"/>
          <w:lang w:val="en-US"/>
        </w:rPr>
        <w:t>. Isolated heavy fall is also expected during the period.</w:t>
      </w:r>
    </w:p>
    <w:p w14:paraId="56ED93D5" w14:textId="0471BFE6" w:rsidR="00643E46" w:rsidRPr="00244D49" w:rsidRDefault="00B77E84" w:rsidP="00CC3457">
      <w:pPr>
        <w:pStyle w:val="Default"/>
        <w:spacing w:after="120"/>
        <w:jc w:val="both"/>
        <w:rPr>
          <w:b/>
          <w:color w:val="auto"/>
          <w:sz w:val="23"/>
          <w:szCs w:val="23"/>
          <w:u w:val="single"/>
        </w:rPr>
      </w:pPr>
      <w:r w:rsidRPr="00244D49">
        <w:rPr>
          <w:b/>
          <w:color w:val="auto"/>
          <w:sz w:val="23"/>
          <w:szCs w:val="23"/>
          <w:u w:val="single"/>
        </w:rPr>
        <w:t xml:space="preserve">Sindh </w:t>
      </w:r>
    </w:p>
    <w:p w14:paraId="1BA9A93D" w14:textId="1E8C5ADF" w:rsidR="000D3D4B" w:rsidRPr="00244D49" w:rsidRDefault="00117EA3" w:rsidP="00CC3457">
      <w:pPr>
        <w:pStyle w:val="Default"/>
        <w:numPr>
          <w:ilvl w:val="0"/>
          <w:numId w:val="10"/>
        </w:numPr>
        <w:spacing w:after="120"/>
        <w:jc w:val="both"/>
        <w:rPr>
          <w:sz w:val="23"/>
          <w:szCs w:val="23"/>
        </w:rPr>
      </w:pPr>
      <w:r w:rsidRPr="00244D49">
        <w:rPr>
          <w:sz w:val="23"/>
          <w:szCs w:val="23"/>
          <w:lang w:val="en-US"/>
        </w:rPr>
        <w:t xml:space="preserve">Mainly dry weather </w:t>
      </w:r>
      <w:r w:rsidR="00244D49" w:rsidRPr="00244D49">
        <w:rPr>
          <w:sz w:val="23"/>
          <w:szCs w:val="23"/>
          <w:lang w:val="en-US"/>
        </w:rPr>
        <w:t>over</w:t>
      </w:r>
      <w:r w:rsidRPr="00244D49">
        <w:rPr>
          <w:sz w:val="23"/>
          <w:szCs w:val="23"/>
          <w:lang w:val="en-US"/>
        </w:rPr>
        <w:t xml:space="preserve"> most parts of the province, while partly cloudy in coastal areas.</w:t>
      </w:r>
    </w:p>
    <w:p w14:paraId="6F890673" w14:textId="020210F2" w:rsidR="00117EA3" w:rsidRPr="00244D49" w:rsidRDefault="00117EA3" w:rsidP="00117EA3">
      <w:pPr>
        <w:pStyle w:val="Default"/>
        <w:spacing w:after="120"/>
        <w:jc w:val="both"/>
        <w:rPr>
          <w:b/>
          <w:sz w:val="23"/>
          <w:szCs w:val="23"/>
          <w:u w:val="single"/>
        </w:rPr>
      </w:pPr>
      <w:r w:rsidRPr="00244D49">
        <w:rPr>
          <w:b/>
          <w:sz w:val="23"/>
          <w:szCs w:val="23"/>
          <w:u w:val="single"/>
        </w:rPr>
        <w:t>Khyber Pakhtunkhwa</w:t>
      </w:r>
    </w:p>
    <w:p w14:paraId="2450BE40" w14:textId="01534CEE" w:rsidR="00117EA3" w:rsidRPr="00244D49" w:rsidRDefault="00117EA3" w:rsidP="00117EA3">
      <w:pPr>
        <w:pStyle w:val="Default"/>
        <w:numPr>
          <w:ilvl w:val="0"/>
          <w:numId w:val="10"/>
        </w:numPr>
        <w:spacing w:after="120"/>
        <w:jc w:val="both"/>
        <w:rPr>
          <w:sz w:val="23"/>
          <w:szCs w:val="23"/>
        </w:rPr>
      </w:pPr>
      <w:r w:rsidRPr="00244D49">
        <w:rPr>
          <w:b/>
          <w:sz w:val="23"/>
          <w:szCs w:val="23"/>
          <w:lang w:val="en-US"/>
        </w:rPr>
        <w:t>Rain-wind/thunderstorm</w:t>
      </w:r>
      <w:r w:rsidRPr="00244D49">
        <w:rPr>
          <w:sz w:val="23"/>
          <w:szCs w:val="23"/>
          <w:lang w:val="en-US"/>
        </w:rPr>
        <w:t xml:space="preserve"> over Dir, Chitral, Swat, Kohistan, Shangla, Battagram, Mansehra, Abbottabad, Haripur, Buner, Malakand, Bajaur, Mohmand, Kohat, Peshawar, Charsadda, Nowshera, Mardan, Swabi, Khyber, Orakzai, Kurram, Hangu, Karak and Waziristan </w:t>
      </w:r>
      <w:r w:rsidRPr="00244D49">
        <w:rPr>
          <w:b/>
          <w:sz w:val="23"/>
          <w:szCs w:val="23"/>
          <w:lang w:val="en-US"/>
        </w:rPr>
        <w:t>from 16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to 19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September</w:t>
      </w:r>
      <w:r w:rsidRPr="00244D49">
        <w:rPr>
          <w:sz w:val="23"/>
          <w:szCs w:val="23"/>
          <w:lang w:val="en-US"/>
        </w:rPr>
        <w:t xml:space="preserve"> </w:t>
      </w:r>
      <w:r w:rsidRPr="00244D49">
        <w:rPr>
          <w:b/>
          <w:sz w:val="23"/>
          <w:szCs w:val="23"/>
          <w:lang w:val="en-US"/>
        </w:rPr>
        <w:t>2025</w:t>
      </w:r>
      <w:r w:rsidRPr="00244D49">
        <w:rPr>
          <w:sz w:val="23"/>
          <w:szCs w:val="23"/>
          <w:lang w:val="en-US"/>
        </w:rPr>
        <w:t xml:space="preserve"> with occasional gaps.</w:t>
      </w:r>
    </w:p>
    <w:p w14:paraId="0EA7D5AE" w14:textId="77777777" w:rsidR="00B77E84" w:rsidRPr="00244D49" w:rsidRDefault="00B77E84" w:rsidP="00CC3457">
      <w:pPr>
        <w:pStyle w:val="Default"/>
        <w:spacing w:after="120"/>
        <w:jc w:val="both"/>
        <w:rPr>
          <w:b/>
          <w:sz w:val="23"/>
          <w:szCs w:val="23"/>
          <w:u w:val="single"/>
        </w:rPr>
      </w:pPr>
      <w:r w:rsidRPr="00244D49">
        <w:rPr>
          <w:b/>
          <w:sz w:val="23"/>
          <w:szCs w:val="23"/>
          <w:u w:val="single"/>
        </w:rPr>
        <w:t>Balochistan</w:t>
      </w:r>
    </w:p>
    <w:p w14:paraId="7348E0D8" w14:textId="3DCC12EA" w:rsidR="00117EA3" w:rsidRPr="00244D49" w:rsidRDefault="00117EA3" w:rsidP="00CC3457">
      <w:pPr>
        <w:pStyle w:val="Default"/>
        <w:numPr>
          <w:ilvl w:val="0"/>
          <w:numId w:val="10"/>
        </w:numPr>
        <w:spacing w:after="120"/>
        <w:jc w:val="both"/>
        <w:rPr>
          <w:sz w:val="23"/>
          <w:szCs w:val="23"/>
          <w:lang w:val="en-US"/>
        </w:rPr>
      </w:pPr>
      <w:r w:rsidRPr="00244D49">
        <w:rPr>
          <w:sz w:val="23"/>
          <w:szCs w:val="23"/>
          <w:lang w:val="en-US"/>
        </w:rPr>
        <w:t xml:space="preserve">Mainly dry weather </w:t>
      </w:r>
      <w:r w:rsidR="00244D49" w:rsidRPr="00244D49">
        <w:rPr>
          <w:sz w:val="23"/>
          <w:szCs w:val="23"/>
          <w:lang w:val="en-US"/>
        </w:rPr>
        <w:t xml:space="preserve">over </w:t>
      </w:r>
      <w:r w:rsidRPr="00244D49">
        <w:rPr>
          <w:sz w:val="23"/>
          <w:szCs w:val="23"/>
          <w:lang w:val="en-US"/>
        </w:rPr>
        <w:t>most parts of the province.</w:t>
      </w:r>
    </w:p>
    <w:p w14:paraId="73BAF789" w14:textId="1FA55F8C" w:rsidR="00117EA3" w:rsidRPr="00244D49" w:rsidRDefault="00117EA3" w:rsidP="00117EA3">
      <w:pPr>
        <w:pStyle w:val="Default"/>
        <w:spacing w:after="120"/>
        <w:jc w:val="both"/>
        <w:rPr>
          <w:b/>
          <w:sz w:val="23"/>
          <w:szCs w:val="23"/>
          <w:u w:val="single"/>
        </w:rPr>
      </w:pPr>
      <w:r w:rsidRPr="00244D49">
        <w:rPr>
          <w:b/>
          <w:sz w:val="23"/>
          <w:szCs w:val="23"/>
          <w:u w:val="single"/>
        </w:rPr>
        <w:t>Kashmir/ Gilgit-Baltistan</w:t>
      </w:r>
    </w:p>
    <w:p w14:paraId="089FA4FC" w14:textId="7C76A1F6" w:rsidR="00117EA3" w:rsidRPr="00244D49" w:rsidRDefault="00117EA3" w:rsidP="00117EA3">
      <w:pPr>
        <w:pStyle w:val="Default"/>
        <w:numPr>
          <w:ilvl w:val="0"/>
          <w:numId w:val="10"/>
        </w:numPr>
        <w:spacing w:after="120"/>
        <w:jc w:val="both"/>
        <w:rPr>
          <w:b/>
          <w:sz w:val="23"/>
          <w:szCs w:val="23"/>
          <w:lang w:val="en-US"/>
        </w:rPr>
      </w:pPr>
      <w:r w:rsidRPr="00244D49">
        <w:rPr>
          <w:b/>
          <w:sz w:val="23"/>
          <w:szCs w:val="23"/>
          <w:lang w:val="en-US"/>
        </w:rPr>
        <w:t>Scattered rain-wind/thundershower</w:t>
      </w:r>
      <w:r w:rsidRPr="00244D49">
        <w:rPr>
          <w:sz w:val="23"/>
          <w:szCs w:val="23"/>
          <w:lang w:val="en-US"/>
        </w:rPr>
        <w:t xml:space="preserve"> over </w:t>
      </w:r>
      <w:r w:rsidRPr="00244D49">
        <w:rPr>
          <w:b/>
          <w:sz w:val="23"/>
          <w:szCs w:val="23"/>
          <w:lang w:val="en-US"/>
        </w:rPr>
        <w:t>Kashmir</w:t>
      </w:r>
      <w:r w:rsidRPr="00244D49">
        <w:rPr>
          <w:sz w:val="23"/>
          <w:szCs w:val="23"/>
          <w:lang w:val="en-US"/>
        </w:rPr>
        <w:t xml:space="preserve"> (Neelum valley, Muzaffarabad, Rawalakot, Poonch, Hattian, Bagh, Haveli, Sudhanoti, Kotli, Bhimber, Mirpur) from </w:t>
      </w:r>
      <w:r w:rsidRPr="00244D49">
        <w:rPr>
          <w:b/>
          <w:sz w:val="23"/>
          <w:szCs w:val="23"/>
          <w:lang w:val="en-US"/>
        </w:rPr>
        <w:t>15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(evening/night) to 19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September 2025</w:t>
      </w:r>
      <w:r w:rsidRPr="00244D49">
        <w:rPr>
          <w:sz w:val="23"/>
          <w:szCs w:val="23"/>
          <w:lang w:val="en-US"/>
        </w:rPr>
        <w:t xml:space="preserve"> with occasional gaps. </w:t>
      </w:r>
      <w:r w:rsidRPr="00244D49">
        <w:rPr>
          <w:b/>
          <w:sz w:val="23"/>
          <w:szCs w:val="23"/>
          <w:lang w:val="en-US"/>
        </w:rPr>
        <w:t>Isolated heavyfall</w:t>
      </w:r>
      <w:r w:rsidRPr="00244D49">
        <w:rPr>
          <w:sz w:val="23"/>
          <w:szCs w:val="23"/>
          <w:lang w:val="en-US"/>
        </w:rPr>
        <w:t xml:space="preserve"> over </w:t>
      </w:r>
      <w:r w:rsidRPr="00244D49">
        <w:rPr>
          <w:b/>
          <w:sz w:val="23"/>
          <w:szCs w:val="23"/>
          <w:lang w:val="en-US"/>
        </w:rPr>
        <w:t>16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&amp; 18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September 2025</w:t>
      </w:r>
      <w:r w:rsidRPr="00244D49">
        <w:rPr>
          <w:sz w:val="23"/>
          <w:szCs w:val="23"/>
          <w:lang w:val="en-US"/>
        </w:rPr>
        <w:t xml:space="preserve">. While </w:t>
      </w:r>
      <w:r w:rsidRPr="00244D49">
        <w:rPr>
          <w:b/>
          <w:sz w:val="23"/>
          <w:szCs w:val="23"/>
          <w:lang w:val="en-US"/>
        </w:rPr>
        <w:t>isolated rain-wind/thunderstorm</w:t>
      </w:r>
      <w:r w:rsidRPr="00244D49">
        <w:rPr>
          <w:sz w:val="23"/>
          <w:szCs w:val="23"/>
          <w:lang w:val="en-US"/>
        </w:rPr>
        <w:t xml:space="preserve"> over </w:t>
      </w:r>
      <w:r w:rsidRPr="00244D49">
        <w:rPr>
          <w:b/>
          <w:sz w:val="23"/>
          <w:szCs w:val="23"/>
          <w:lang w:val="en-US"/>
        </w:rPr>
        <w:t>Gilgit-Baltistan</w:t>
      </w:r>
      <w:r w:rsidRPr="00244D49">
        <w:rPr>
          <w:sz w:val="23"/>
          <w:szCs w:val="23"/>
          <w:lang w:val="en-US"/>
        </w:rPr>
        <w:t xml:space="preserve"> (Diamir, Astore, Ghizer, Skardu, Hunza, Gilgit, Ghanche, Shigar) from </w:t>
      </w:r>
      <w:r w:rsidRPr="00244D49">
        <w:rPr>
          <w:b/>
          <w:sz w:val="23"/>
          <w:szCs w:val="23"/>
          <w:lang w:val="en-US"/>
        </w:rPr>
        <w:t>16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to 19</w:t>
      </w:r>
      <w:r w:rsidRPr="00244D49">
        <w:rPr>
          <w:b/>
          <w:sz w:val="23"/>
          <w:szCs w:val="23"/>
          <w:vertAlign w:val="superscript"/>
          <w:lang w:val="en-US"/>
        </w:rPr>
        <w:t>th</w:t>
      </w:r>
      <w:r w:rsidRPr="00244D49">
        <w:rPr>
          <w:b/>
          <w:sz w:val="23"/>
          <w:szCs w:val="23"/>
          <w:lang w:val="en-US"/>
        </w:rPr>
        <w:t xml:space="preserve"> September 2025.</w:t>
      </w:r>
    </w:p>
    <w:p w14:paraId="1450C409" w14:textId="25CF1972" w:rsidR="00B77E84" w:rsidRPr="00244D49" w:rsidRDefault="00B77E84" w:rsidP="00CC3457">
      <w:pPr>
        <w:pStyle w:val="Default"/>
        <w:spacing w:after="80"/>
        <w:jc w:val="both"/>
        <w:rPr>
          <w:b/>
          <w:color w:val="auto"/>
          <w:sz w:val="23"/>
          <w:szCs w:val="23"/>
          <w:u w:val="single"/>
        </w:rPr>
      </w:pPr>
      <w:r w:rsidRPr="00244D49">
        <w:rPr>
          <w:b/>
          <w:color w:val="auto"/>
          <w:sz w:val="23"/>
          <w:szCs w:val="23"/>
          <w:u w:val="single"/>
        </w:rPr>
        <w:t>Possible Impacts</w:t>
      </w:r>
    </w:p>
    <w:p w14:paraId="2012C050" w14:textId="6F459BB0" w:rsidR="00244D49" w:rsidRPr="00244D49" w:rsidRDefault="00244D49" w:rsidP="00CC3457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 w:val="23"/>
          <w:szCs w:val="23"/>
        </w:rPr>
      </w:pPr>
      <w:r w:rsidRPr="00244D49">
        <w:rPr>
          <w:sz w:val="23"/>
          <w:szCs w:val="23"/>
        </w:rPr>
        <w:t>Possibility of landslides in vulnerable hilly areas of Khyber Pakhtunkhwa, Gilgit-Baltistan Murree, Galliyat and Kashmir during the forecast period.</w:t>
      </w:r>
    </w:p>
    <w:p w14:paraId="325A7C01" w14:textId="0061AA3A" w:rsidR="00244D49" w:rsidRPr="00244D49" w:rsidRDefault="00244D49" w:rsidP="00CC3457">
      <w:pPr>
        <w:pStyle w:val="ListParagraph"/>
        <w:numPr>
          <w:ilvl w:val="0"/>
          <w:numId w:val="10"/>
        </w:numPr>
        <w:shd w:val="clear" w:color="auto" w:fill="FFFFFF"/>
        <w:spacing w:after="120"/>
        <w:ind w:right="29"/>
        <w:jc w:val="both"/>
        <w:rPr>
          <w:sz w:val="23"/>
          <w:szCs w:val="23"/>
        </w:rPr>
      </w:pPr>
      <w:r w:rsidRPr="00244D49">
        <w:rPr>
          <w:sz w:val="23"/>
          <w:szCs w:val="23"/>
        </w:rPr>
        <w:t>Heavy rainfall may increase flows in local nullahs/streams of Dir, Swat, Shangla, Buner, Kohistan, Mansehra, Abbottabad, Charsadda, Nowshera, Swabi, Mardan, Murree, Galliyat, Islamab</w:t>
      </w:r>
      <w:r>
        <w:rPr>
          <w:sz w:val="23"/>
          <w:szCs w:val="23"/>
        </w:rPr>
        <w:t xml:space="preserve">ad/Rawalpindi and Kashmir on </w:t>
      </w:r>
      <w:r w:rsidRPr="00244D49">
        <w:rPr>
          <w:b/>
          <w:sz w:val="23"/>
          <w:szCs w:val="23"/>
        </w:rPr>
        <w:t>18</w:t>
      </w:r>
      <w:r w:rsidRPr="00244D49">
        <w:rPr>
          <w:b/>
          <w:sz w:val="23"/>
          <w:szCs w:val="23"/>
          <w:vertAlign w:val="superscript"/>
        </w:rPr>
        <w:t>th</w:t>
      </w:r>
      <w:r w:rsidRPr="00244D49">
        <w:rPr>
          <w:b/>
          <w:sz w:val="23"/>
          <w:szCs w:val="23"/>
        </w:rPr>
        <w:t xml:space="preserve"> &amp; 19</w:t>
      </w:r>
      <w:r w:rsidRPr="00244D49">
        <w:rPr>
          <w:b/>
          <w:sz w:val="23"/>
          <w:szCs w:val="23"/>
          <w:vertAlign w:val="superscript"/>
        </w:rPr>
        <w:t>th</w:t>
      </w:r>
      <w:r w:rsidRPr="00244D49">
        <w:rPr>
          <w:b/>
          <w:sz w:val="23"/>
          <w:szCs w:val="23"/>
        </w:rPr>
        <w:t xml:space="preserve"> September 2025.</w:t>
      </w:r>
    </w:p>
    <w:p w14:paraId="35F7DBD4" w14:textId="77777777" w:rsidR="00244D49" w:rsidRDefault="00DB1BDC" w:rsidP="00244D49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  <w:sz w:val="23"/>
          <w:szCs w:val="23"/>
        </w:rPr>
      </w:pPr>
      <w:r w:rsidRPr="00244D49">
        <w:rPr>
          <w:color w:val="000000" w:themeColor="text1"/>
          <w:sz w:val="23"/>
          <w:szCs w:val="23"/>
        </w:rPr>
        <w:t>A</w:t>
      </w:r>
      <w:r w:rsidR="00A76FC5" w:rsidRPr="00244D49">
        <w:rPr>
          <w:color w:val="000000" w:themeColor="text1"/>
          <w:sz w:val="23"/>
          <w:szCs w:val="23"/>
        </w:rPr>
        <w:t xml:space="preserve">ll concerned </w:t>
      </w:r>
      <w:r w:rsidR="008D11C6" w:rsidRPr="00244D49">
        <w:rPr>
          <w:color w:val="000000" w:themeColor="text1"/>
          <w:sz w:val="23"/>
          <w:szCs w:val="23"/>
        </w:rPr>
        <w:t xml:space="preserve">organizations are advised to remain </w:t>
      </w:r>
      <w:r w:rsidR="008D11C6" w:rsidRPr="00244D49">
        <w:rPr>
          <w:b/>
          <w:color w:val="000000" w:themeColor="text1"/>
          <w:sz w:val="23"/>
          <w:szCs w:val="23"/>
        </w:rPr>
        <w:t>Fully Alert &amp; Vigilant</w:t>
      </w:r>
      <w:r w:rsidR="008D11C6" w:rsidRPr="00244D49">
        <w:rPr>
          <w:color w:val="000000" w:themeColor="text1"/>
          <w:sz w:val="23"/>
          <w:szCs w:val="23"/>
        </w:rPr>
        <w:t xml:space="preserve"> and take prompt actions to ensure safety of communities living in low lying areas, public &amp; private proper</w:t>
      </w:r>
      <w:r w:rsidR="00E319F1" w:rsidRPr="00244D49">
        <w:rPr>
          <w:color w:val="000000" w:themeColor="text1"/>
          <w:sz w:val="23"/>
          <w:szCs w:val="23"/>
        </w:rPr>
        <w:t>ty besides irrigation, drainage &amp;</w:t>
      </w:r>
      <w:r w:rsidR="008D11C6" w:rsidRPr="00244D49">
        <w:rPr>
          <w:color w:val="000000" w:themeColor="text1"/>
          <w:sz w:val="23"/>
          <w:szCs w:val="23"/>
        </w:rPr>
        <w:t xml:space="preserve"> flood protection infrastructure etc.</w:t>
      </w:r>
    </w:p>
    <w:p w14:paraId="5B351B53" w14:textId="77777777" w:rsidR="00244D49" w:rsidRDefault="00244D49" w:rsidP="00244D49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  <w:sz w:val="23"/>
          <w:szCs w:val="23"/>
        </w:rPr>
      </w:pPr>
    </w:p>
    <w:p w14:paraId="151E31CD" w14:textId="00B92E62" w:rsidR="00244D49" w:rsidRPr="00244D49" w:rsidRDefault="00680D90" w:rsidP="00244D49">
      <w:pPr>
        <w:pStyle w:val="NormalWeb"/>
        <w:spacing w:before="0" w:beforeAutospacing="0" w:after="0" w:afterAutospacing="0"/>
        <w:ind w:firstLine="720"/>
        <w:jc w:val="both"/>
        <w:rPr>
          <w:b/>
          <w:sz w:val="23"/>
          <w:szCs w:val="23"/>
        </w:rPr>
      </w:pPr>
      <w:r w:rsidRPr="00244D49">
        <w:rPr>
          <w:b/>
          <w:sz w:val="23"/>
          <w:szCs w:val="23"/>
        </w:rPr>
        <w:t xml:space="preserve"> </w:t>
      </w:r>
    </w:p>
    <w:p w14:paraId="42694473" w14:textId="50538048" w:rsidR="00244D49" w:rsidRPr="00244D49" w:rsidRDefault="00244D49" w:rsidP="00244D49">
      <w:pPr>
        <w:shd w:val="clear" w:color="auto" w:fill="FFFFFF"/>
        <w:tabs>
          <w:tab w:val="left" w:pos="0"/>
          <w:tab w:val="left" w:pos="6660"/>
        </w:tabs>
        <w:spacing w:line="240" w:lineRule="atLeast"/>
        <w:ind w:left="6660" w:right="25"/>
        <w:jc w:val="center"/>
        <w:rPr>
          <w:b/>
          <w:sz w:val="23"/>
          <w:szCs w:val="23"/>
        </w:rPr>
      </w:pPr>
      <w:r w:rsidRPr="00244D49">
        <w:rPr>
          <w:b/>
          <w:sz w:val="23"/>
          <w:szCs w:val="23"/>
        </w:rPr>
        <w:t>(Dr. M. Ejaz Tanveer)</w:t>
      </w:r>
    </w:p>
    <w:p w14:paraId="5B73D019" w14:textId="6542D789" w:rsidR="00244D49" w:rsidRPr="00244D49" w:rsidRDefault="00244D49" w:rsidP="00244D49">
      <w:pPr>
        <w:shd w:val="clear" w:color="auto" w:fill="FFFFFF"/>
        <w:tabs>
          <w:tab w:val="left" w:pos="0"/>
          <w:tab w:val="left" w:pos="6480"/>
          <w:tab w:val="left" w:pos="7830"/>
        </w:tabs>
        <w:spacing w:line="240" w:lineRule="atLeast"/>
        <w:ind w:left="6660" w:right="25"/>
        <w:jc w:val="center"/>
        <w:rPr>
          <w:sz w:val="23"/>
          <w:szCs w:val="23"/>
        </w:rPr>
      </w:pPr>
      <w:r w:rsidRPr="00244D49">
        <w:rPr>
          <w:sz w:val="23"/>
          <w:szCs w:val="23"/>
        </w:rPr>
        <w:t>Superintending Engineer (Floods)</w:t>
      </w:r>
    </w:p>
    <w:p w14:paraId="4FB3BF6F" w14:textId="05ED4A9C" w:rsidR="006859D9" w:rsidRPr="00244D49" w:rsidRDefault="007C15E5" w:rsidP="00074C81">
      <w:pPr>
        <w:tabs>
          <w:tab w:val="num" w:pos="720"/>
        </w:tabs>
        <w:autoSpaceDE w:val="0"/>
        <w:autoSpaceDN w:val="0"/>
        <w:adjustRightInd w:val="0"/>
        <w:spacing w:after="240"/>
        <w:jc w:val="both"/>
        <w:rPr>
          <w:b/>
          <w:sz w:val="23"/>
          <w:szCs w:val="23"/>
          <w:u w:val="single"/>
        </w:rPr>
      </w:pPr>
      <w:r w:rsidRPr="00244D49">
        <w:rPr>
          <w:b/>
          <w:sz w:val="23"/>
          <w:szCs w:val="23"/>
          <w:u w:val="single"/>
        </w:rPr>
        <w:t>Distribution:</w:t>
      </w:r>
    </w:p>
    <w:p w14:paraId="28680D14" w14:textId="77777777" w:rsidR="00484F27" w:rsidRPr="00244D49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244D4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244D49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244D4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244D49" w:rsidRDefault="00484F27" w:rsidP="00F319AA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244D49">
        <w:rPr>
          <w:sz w:val="23"/>
          <w:szCs w:val="23"/>
        </w:rPr>
        <w:t>Minister for Planning, Development &amp; Special Initiatives, Islamabad.</w:t>
      </w:r>
    </w:p>
    <w:p w14:paraId="23561627" w14:textId="77777777" w:rsidR="00F319AA" w:rsidRDefault="00F319AA" w:rsidP="00F319AA">
      <w:pPr>
        <w:pStyle w:val="ListParagraph"/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CD19CFD" w14:textId="77777777" w:rsidR="00CC3457" w:rsidRDefault="00CC3457" w:rsidP="00CC3457">
      <w:pPr>
        <w:pStyle w:val="ListParagraph"/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A904332" w14:textId="1D56E787" w:rsidR="00CC3457" w:rsidRPr="00CC3457" w:rsidRDefault="00CC3457" w:rsidP="00CC345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  <w:r w:rsidRPr="00CC3457">
        <w:rPr>
          <w:b/>
          <w:sz w:val="23"/>
          <w:szCs w:val="23"/>
          <w:u w:val="single"/>
        </w:rPr>
        <w:t>Distribution:</w:t>
      </w:r>
    </w:p>
    <w:p w14:paraId="29FCE2BD" w14:textId="77777777" w:rsidR="00CC3457" w:rsidRPr="00CC3457" w:rsidRDefault="00CC3457" w:rsidP="00CC3457">
      <w:pPr>
        <w:pStyle w:val="ListParagraph"/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0F800672" w14:textId="5736D72A" w:rsidR="00AB17B2" w:rsidRPr="00FE19ED" w:rsidRDefault="00484F27" w:rsidP="00AB17B2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AB17B2" w:rsidRDefault="00484F27" w:rsidP="0071785C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B17B2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38CD773F" w14:textId="4FC978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71785C" w:rsidRDefault="00484F27" w:rsidP="00E30B09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8289613" w14:textId="77777777" w:rsidR="00F73CE9" w:rsidRPr="00F73CE9" w:rsidRDefault="00484F27" w:rsidP="00F73CE9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40E22C57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1F2B97">
        <w:rPr>
          <w:b/>
          <w:color w:val="0000FF"/>
          <w:szCs w:val="24"/>
        </w:rPr>
        <w:t>1</w:t>
      </w:r>
      <w:r w:rsidR="002555FF">
        <w:rPr>
          <w:b/>
          <w:color w:val="0000FF"/>
          <w:szCs w:val="24"/>
        </w:rPr>
        <w:t>4</w:t>
      </w:r>
      <w:r w:rsidR="00C736E5">
        <w:rPr>
          <w:b/>
          <w:color w:val="0000FF"/>
          <w:szCs w:val="24"/>
        </w:rPr>
        <w:t>-0</w:t>
      </w:r>
      <w:r w:rsidR="002555FF">
        <w:rPr>
          <w:b/>
          <w:color w:val="0000FF"/>
          <w:szCs w:val="24"/>
        </w:rPr>
        <w:t>9</w:t>
      </w:r>
      <w:bookmarkStart w:id="0" w:name="_GoBack"/>
      <w:bookmarkEnd w:id="0"/>
      <w:r w:rsidRPr="008434F9">
        <w:rPr>
          <w:b/>
          <w:color w:val="0000FF"/>
          <w:szCs w:val="24"/>
        </w:rPr>
        <w:t>-2025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</w:p>
    <w:sectPr w:rsidR="00164EDD" w:rsidSect="00902C7A">
      <w:footerReference w:type="default" r:id="rId11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56A9B" w14:textId="77777777" w:rsidR="0086002D" w:rsidRDefault="0086002D">
      <w:r>
        <w:separator/>
      </w:r>
    </w:p>
  </w:endnote>
  <w:endnote w:type="continuationSeparator" w:id="0">
    <w:p w14:paraId="4CE47577" w14:textId="77777777" w:rsidR="0086002D" w:rsidRDefault="00860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D14687D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555F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555F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C96CC" w14:textId="77777777" w:rsidR="0086002D" w:rsidRDefault="0086002D">
      <w:r>
        <w:separator/>
      </w:r>
    </w:p>
  </w:footnote>
  <w:footnote w:type="continuationSeparator" w:id="0">
    <w:p w14:paraId="1131B44F" w14:textId="77777777" w:rsidR="0086002D" w:rsidRDefault="00860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C81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3D4B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EA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17B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4D49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5FF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11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830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6DE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9D9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5E5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151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02D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6F82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C38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457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B5B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9A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2C25F-5965-49DC-A79A-7EDC5333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76</cp:revision>
  <cp:lastPrinted>2025-08-19T12:16:00Z</cp:lastPrinted>
  <dcterms:created xsi:type="dcterms:W3CDTF">2025-07-25T12:39:00Z</dcterms:created>
  <dcterms:modified xsi:type="dcterms:W3CDTF">2025-09-14T10:13:00Z</dcterms:modified>
</cp:coreProperties>
</file>